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22681" w:type="dxa"/>
        <w:tblInd w:w="-176" w:type="dxa"/>
        <w:tblLook w:val="04A0" w:firstRow="1" w:lastRow="0" w:firstColumn="1" w:lastColumn="0" w:noHBand="0" w:noVBand="1"/>
      </w:tblPr>
      <w:tblGrid>
        <w:gridCol w:w="2978"/>
        <w:gridCol w:w="3314"/>
        <w:gridCol w:w="3631"/>
        <w:gridCol w:w="3261"/>
        <w:gridCol w:w="2976"/>
        <w:gridCol w:w="3544"/>
        <w:gridCol w:w="2977"/>
      </w:tblGrid>
      <w:tr w:rsidR="00965196" w:rsidRPr="00CE15AE" w:rsidTr="004C4EBE">
        <w:trPr>
          <w:trHeight w:val="455"/>
        </w:trPr>
        <w:tc>
          <w:tcPr>
            <w:tcW w:w="2978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bookmarkStart w:id="0" w:name="_GoBack"/>
            <w:bookmarkEnd w:id="0"/>
            <w:r w:rsidRPr="00CE15AE">
              <w:rPr>
                <w:sz w:val="36"/>
              </w:rPr>
              <w:t xml:space="preserve">Year </w:t>
            </w:r>
            <w:r>
              <w:rPr>
                <w:sz w:val="36"/>
              </w:rPr>
              <w:t>3</w:t>
            </w:r>
          </w:p>
        </w:tc>
        <w:tc>
          <w:tcPr>
            <w:tcW w:w="3314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1</w:t>
            </w:r>
          </w:p>
        </w:tc>
        <w:tc>
          <w:tcPr>
            <w:tcW w:w="3631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2</w:t>
            </w:r>
          </w:p>
        </w:tc>
        <w:tc>
          <w:tcPr>
            <w:tcW w:w="3261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1</w:t>
            </w:r>
          </w:p>
        </w:tc>
        <w:tc>
          <w:tcPr>
            <w:tcW w:w="2976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2</w:t>
            </w:r>
          </w:p>
        </w:tc>
        <w:tc>
          <w:tcPr>
            <w:tcW w:w="3544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1</w:t>
            </w:r>
          </w:p>
        </w:tc>
        <w:tc>
          <w:tcPr>
            <w:tcW w:w="2977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2</w:t>
            </w:r>
          </w:p>
        </w:tc>
      </w:tr>
      <w:tr w:rsidR="00965196" w:rsidRPr="00CE15AE" w:rsidTr="004C4EBE">
        <w:trPr>
          <w:trHeight w:val="639"/>
        </w:trPr>
        <w:tc>
          <w:tcPr>
            <w:tcW w:w="2978" w:type="dxa"/>
          </w:tcPr>
          <w:p w:rsidR="00965196" w:rsidRPr="00CE15AE" w:rsidRDefault="004C4EBE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Class </w:t>
            </w:r>
            <w:r w:rsidR="00965196" w:rsidRPr="004C4EBE">
              <w:rPr>
                <w:sz w:val="36"/>
              </w:rPr>
              <w:t>Sport</w:t>
            </w:r>
          </w:p>
        </w:tc>
        <w:tc>
          <w:tcPr>
            <w:tcW w:w="3314" w:type="dxa"/>
          </w:tcPr>
          <w:p w:rsidR="00965196" w:rsidRPr="00CE15AE" w:rsidRDefault="00965196" w:rsidP="00CE12B2">
            <w:pPr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Gymnastics</w:t>
            </w:r>
            <w:r w:rsidR="00B93F11">
              <w:rPr>
                <w:sz w:val="36"/>
                <w:szCs w:val="24"/>
              </w:rPr>
              <w:t xml:space="preserve"> (Movement)</w:t>
            </w:r>
          </w:p>
        </w:tc>
        <w:tc>
          <w:tcPr>
            <w:tcW w:w="3631" w:type="dxa"/>
          </w:tcPr>
          <w:p w:rsidR="00B93F11" w:rsidRDefault="00B93F11" w:rsidP="00CE12B2">
            <w:pPr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Gymnastics</w:t>
            </w:r>
          </w:p>
          <w:p w:rsidR="00965196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  <w:szCs w:val="24"/>
              </w:rPr>
              <w:t>(Balance)</w:t>
            </w:r>
          </w:p>
        </w:tc>
        <w:tc>
          <w:tcPr>
            <w:tcW w:w="3261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Dance</w:t>
            </w:r>
          </w:p>
          <w:p w:rsidR="00965196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(Monster Dance)</w:t>
            </w:r>
          </w:p>
        </w:tc>
        <w:tc>
          <w:tcPr>
            <w:tcW w:w="2976" w:type="dxa"/>
          </w:tcPr>
          <w:p w:rsidR="00965196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Rugby</w:t>
            </w:r>
          </w:p>
        </w:tc>
        <w:tc>
          <w:tcPr>
            <w:tcW w:w="3544" w:type="dxa"/>
          </w:tcPr>
          <w:p w:rsidR="00965196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Cricket</w:t>
            </w:r>
          </w:p>
        </w:tc>
        <w:tc>
          <w:tcPr>
            <w:tcW w:w="2977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Athletics</w:t>
            </w:r>
          </w:p>
        </w:tc>
      </w:tr>
      <w:tr w:rsidR="00965196" w:rsidRPr="002E7E4F" w:rsidTr="004C4EBE">
        <w:trPr>
          <w:trHeight w:val="3965"/>
        </w:trPr>
        <w:tc>
          <w:tcPr>
            <w:tcW w:w="2978" w:type="dxa"/>
          </w:tcPr>
          <w:p w:rsidR="00965196" w:rsidRPr="00CE15AE" w:rsidRDefault="00965196" w:rsidP="00CE12B2">
            <w:pPr>
              <w:jc w:val="center"/>
              <w:rPr>
                <w:sz w:val="36"/>
              </w:rPr>
            </w:pPr>
          </w:p>
          <w:p w:rsidR="00965196" w:rsidRPr="00CE15AE" w:rsidRDefault="00965196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 w:rsidR="004C4EBE"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314" w:type="dxa"/>
          </w:tcPr>
          <w:p w:rsidR="00965196" w:rsidRPr="004C4EBE" w:rsidRDefault="00965196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develop flexibility, strength, technique, control and balance.</w:t>
            </w:r>
          </w:p>
          <w:p w:rsidR="00965196" w:rsidRPr="004C4EBE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szCs w:val="24"/>
              </w:rPr>
              <w:t>To use running and jumping in isolation and in combination</w:t>
            </w:r>
          </w:p>
          <w:p w:rsidR="00965196" w:rsidRPr="004C4EBE" w:rsidRDefault="00965196" w:rsidP="00CE12B2">
            <w:pPr>
              <w:jc w:val="center"/>
              <w:rPr>
                <w:szCs w:val="24"/>
              </w:rPr>
            </w:pPr>
          </w:p>
          <w:p w:rsidR="00B93F11" w:rsidRPr="004C4EBE" w:rsidRDefault="00B93F11" w:rsidP="00CE12B2">
            <w:pPr>
              <w:jc w:val="center"/>
              <w:rPr>
                <w:rFonts w:cs="Tahoma"/>
                <w:szCs w:val="24"/>
                <w:lang w:val="en-US"/>
              </w:rPr>
            </w:pPr>
            <w:r w:rsidRPr="004C4EBE">
              <w:rPr>
                <w:rFonts w:cs="Tahoma"/>
                <w:szCs w:val="24"/>
                <w:lang w:val="en-US"/>
              </w:rPr>
              <w:t>Improvise freely with a partner translating ideas from stimuli to movement.</w:t>
            </w:r>
          </w:p>
          <w:p w:rsidR="00B93F11" w:rsidRPr="004C4EBE" w:rsidRDefault="00B93F11" w:rsidP="00CE12B2">
            <w:pPr>
              <w:jc w:val="center"/>
              <w:rPr>
                <w:rFonts w:cs="Tahoma"/>
                <w:szCs w:val="24"/>
                <w:lang w:val="en-US"/>
              </w:rPr>
            </w:pPr>
          </w:p>
          <w:p w:rsidR="00B93F11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  <w:r w:rsidRPr="004C4EBE">
              <w:rPr>
                <w:rFonts w:cs="Tahoma"/>
                <w:szCs w:val="24"/>
              </w:rPr>
              <w:t>E</w:t>
            </w:r>
            <w:r w:rsidR="00B93F11" w:rsidRPr="004C4EBE">
              <w:rPr>
                <w:rFonts w:cs="Tahoma"/>
                <w:szCs w:val="24"/>
              </w:rPr>
              <w:t xml:space="preserve">xplore and develop new </w:t>
            </w:r>
            <w:r w:rsidRPr="004C4EBE">
              <w:rPr>
                <w:rFonts w:cs="Tahoma"/>
                <w:szCs w:val="24"/>
              </w:rPr>
              <w:t>movements</w:t>
            </w:r>
            <w:r w:rsidR="00B93F11" w:rsidRPr="004C4EBE">
              <w:rPr>
                <w:rFonts w:cs="Tahoma"/>
                <w:szCs w:val="24"/>
              </w:rPr>
              <w:t xml:space="preserve"> while working with a partner or a small group</w:t>
            </w:r>
            <w:r w:rsidRPr="004C4EBE">
              <w:rPr>
                <w:rFonts w:cs="Tahoma"/>
                <w:szCs w:val="24"/>
              </w:rPr>
              <w:t>.</w:t>
            </w:r>
          </w:p>
          <w:p w:rsidR="00B93F11" w:rsidRPr="004C4EBE" w:rsidRDefault="00B93F11" w:rsidP="00CE12B2">
            <w:pPr>
              <w:jc w:val="center"/>
              <w:rPr>
                <w:rFonts w:cs="Tahoma"/>
                <w:szCs w:val="24"/>
              </w:rPr>
            </w:pPr>
          </w:p>
          <w:p w:rsidR="004C4EBE" w:rsidRPr="004C4EBE" w:rsidRDefault="004C4EBE" w:rsidP="00CE12B2">
            <w:pPr>
              <w:pStyle w:val="SoWBullet1"/>
              <w:widowControl/>
              <w:tabs>
                <w:tab w:val="clear" w:pos="170"/>
                <w:tab w:val="left" w:pos="0"/>
                <w:tab w:val="left" w:pos="360"/>
              </w:tabs>
              <w:spacing w:line="240" w:lineRule="auto"/>
              <w:ind w:left="0" w:right="180" w:firstLine="0"/>
              <w:jc w:val="center"/>
              <w:rPr>
                <w:rFonts w:asciiTheme="minorHAnsi" w:hAnsiTheme="minorHAnsi" w:cs="Tahoma"/>
                <w:sz w:val="22"/>
                <w:szCs w:val="24"/>
              </w:rPr>
            </w:pPr>
            <w:r w:rsidRPr="004C4EBE">
              <w:rPr>
                <w:rFonts w:asciiTheme="minorHAnsi" w:hAnsiTheme="minorHAnsi" w:cs="Tahoma"/>
                <w:sz w:val="22"/>
                <w:szCs w:val="24"/>
              </w:rPr>
              <w:t>practice an action or short sequence of movements, and improve the qual</w:t>
            </w:r>
            <w:r w:rsidRPr="004C4EBE">
              <w:rPr>
                <w:rFonts w:asciiTheme="minorHAnsi" w:hAnsiTheme="minorHAnsi" w:cs="Tahoma"/>
                <w:sz w:val="22"/>
                <w:szCs w:val="24"/>
              </w:rPr>
              <w:softHyphen/>
              <w:t>ity of the actions and transitions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  <w:r w:rsidRPr="004C4EBE">
              <w:rPr>
                <w:rFonts w:cs="Tahoma"/>
                <w:szCs w:val="24"/>
              </w:rPr>
              <w:t>To devise and perform a gymnastic sequence, showing a clear beginning, middle and end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</w:p>
          <w:p w:rsidR="00965196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rFonts w:cs="Tahoma"/>
                <w:szCs w:val="24"/>
              </w:rPr>
              <w:t>To explore shapes and balances.</w:t>
            </w:r>
          </w:p>
        </w:tc>
        <w:tc>
          <w:tcPr>
            <w:tcW w:w="3631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develop flexibility, strength, technique, control and balance.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szCs w:val="24"/>
              </w:rPr>
              <w:t>To use running and jumping in isolation and in combination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  <w:lang w:val="en-US"/>
              </w:rPr>
            </w:pPr>
            <w:r w:rsidRPr="004C4EBE">
              <w:rPr>
                <w:rFonts w:cs="Tahoma"/>
                <w:szCs w:val="24"/>
                <w:lang w:val="en-US"/>
              </w:rPr>
              <w:t>Improvise freely with a partner translating ideas from stimuli to movement.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  <w:lang w:val="en-US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  <w:r w:rsidRPr="004C4EBE">
              <w:rPr>
                <w:rFonts w:cs="Tahoma"/>
                <w:szCs w:val="24"/>
              </w:rPr>
              <w:t>Explore and develop new movements while working with a partner or a small group.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</w:p>
          <w:p w:rsidR="004C4EBE" w:rsidRPr="004C4EBE" w:rsidRDefault="004C4EBE" w:rsidP="00CE12B2">
            <w:pPr>
              <w:pStyle w:val="SoWBullet1"/>
              <w:widowControl/>
              <w:tabs>
                <w:tab w:val="clear" w:pos="170"/>
                <w:tab w:val="left" w:pos="0"/>
                <w:tab w:val="left" w:pos="360"/>
              </w:tabs>
              <w:spacing w:line="240" w:lineRule="auto"/>
              <w:ind w:left="0" w:right="180" w:firstLine="0"/>
              <w:jc w:val="center"/>
              <w:rPr>
                <w:rFonts w:asciiTheme="minorHAnsi" w:hAnsiTheme="minorHAnsi" w:cs="Tahoma"/>
                <w:sz w:val="22"/>
                <w:szCs w:val="24"/>
              </w:rPr>
            </w:pPr>
            <w:r w:rsidRPr="004C4EBE">
              <w:rPr>
                <w:rFonts w:asciiTheme="minorHAnsi" w:hAnsiTheme="minorHAnsi" w:cs="Tahoma"/>
                <w:sz w:val="22"/>
                <w:szCs w:val="24"/>
              </w:rPr>
              <w:t>practice an action or short sequence of movements, and improve the qual</w:t>
            </w:r>
            <w:r w:rsidRPr="004C4EBE">
              <w:rPr>
                <w:rFonts w:asciiTheme="minorHAnsi" w:hAnsiTheme="minorHAnsi" w:cs="Tahoma"/>
                <w:sz w:val="22"/>
                <w:szCs w:val="24"/>
              </w:rPr>
              <w:softHyphen/>
              <w:t>ity of the actions and transitions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  <w:r w:rsidRPr="004C4EBE">
              <w:rPr>
                <w:rFonts w:cs="Tahoma"/>
                <w:szCs w:val="24"/>
              </w:rPr>
              <w:t>To devise and perform a gymnastic sequence, showing a clear beginning, middle and end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</w:p>
          <w:p w:rsidR="00965196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rFonts w:cs="Tahoma"/>
                <w:szCs w:val="24"/>
              </w:rPr>
              <w:t>To explore shapes and balances.</w:t>
            </w:r>
          </w:p>
        </w:tc>
        <w:tc>
          <w:tcPr>
            <w:tcW w:w="3261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szCs w:val="24"/>
                <w:lang w:eastAsia="en-GB"/>
              </w:rPr>
              <w:t>To perform dances using a range of movement patterns.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develop flexibility, strength, technique, control and balance.</w:t>
            </w: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  <w:lang w:val="en-US"/>
              </w:rPr>
            </w:pPr>
            <w:r w:rsidRPr="004C4EBE">
              <w:rPr>
                <w:rFonts w:cs="Tahoma"/>
                <w:szCs w:val="24"/>
                <w:lang w:val="en-US"/>
              </w:rPr>
              <w:t>Improvise freely with a partner translating ideas from stimuli to movement.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  <w:lang w:val="en-US"/>
              </w:rPr>
            </w:pPr>
          </w:p>
          <w:p w:rsidR="004C4EBE" w:rsidRPr="004C4EBE" w:rsidRDefault="004C4EBE" w:rsidP="00CE12B2">
            <w:pPr>
              <w:jc w:val="center"/>
              <w:rPr>
                <w:rFonts w:cs="Tahoma"/>
                <w:szCs w:val="24"/>
              </w:rPr>
            </w:pPr>
            <w:r w:rsidRPr="004C4EBE">
              <w:rPr>
                <w:rFonts w:cs="Tahoma"/>
                <w:szCs w:val="24"/>
              </w:rPr>
              <w:t>Explore and develop new movements while working with a partner or a small group.</w:t>
            </w:r>
          </w:p>
          <w:p w:rsidR="004C4EBE" w:rsidRPr="004C4EBE" w:rsidRDefault="004C4EBE" w:rsidP="00CE12B2">
            <w:pPr>
              <w:jc w:val="center"/>
              <w:rPr>
                <w:rFonts w:cs="Tahoma"/>
                <w:szCs w:val="18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rFonts w:cs="Tahoma"/>
                <w:szCs w:val="24"/>
              </w:rPr>
              <w:t>Perform short dances with expression, showing an awareness of others when moving</w:t>
            </w:r>
          </w:p>
        </w:tc>
        <w:tc>
          <w:tcPr>
            <w:tcW w:w="2976" w:type="dxa"/>
          </w:tcPr>
          <w:p w:rsidR="00965196" w:rsidRPr="004C4EBE" w:rsidRDefault="00965196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consistently be able to perform the basic skills for the 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965196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szCs w:val="24"/>
              </w:rPr>
              <w:t>To understand rules of games being played.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szCs w:val="24"/>
                <w:lang w:eastAsia="en-GB"/>
              </w:rPr>
              <w:t>To begin to control the ball whilst traveling.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</w:tc>
        <w:tc>
          <w:tcPr>
            <w:tcW w:w="3544" w:type="dxa"/>
          </w:tcPr>
          <w:p w:rsidR="00AF5CED" w:rsidRPr="004C4EBE" w:rsidRDefault="00AF5CED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Use running, jumping, throwing and catching in isolation and in combination.</w:t>
            </w:r>
          </w:p>
          <w:p w:rsidR="00AF5CED" w:rsidRPr="004C4EBE" w:rsidRDefault="00AF5CED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AF5CED" w:rsidRPr="004C4EBE" w:rsidRDefault="00AF5CED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achieve proficiency in hand extension skills, i.e. effective use of </w:t>
            </w:r>
            <w:r w:rsidR="004C4EBE"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cricket bat</w:t>
            </w: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.</w:t>
            </w:r>
          </w:p>
          <w:p w:rsidR="00AF5CED" w:rsidRPr="004C4EBE" w:rsidRDefault="00AF5CED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AF5CED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965196" w:rsidRPr="004C4EBE" w:rsidRDefault="00AF5CED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consistently be able to perform the basic skills for the 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  <w:r w:rsidRPr="004C4EBE">
              <w:rPr>
                <w:szCs w:val="24"/>
              </w:rPr>
              <w:t>To understand rules of games being played.</w:t>
            </w:r>
          </w:p>
        </w:tc>
        <w:tc>
          <w:tcPr>
            <w:tcW w:w="2977" w:type="dxa"/>
          </w:tcPr>
          <w:p w:rsidR="00965196" w:rsidRPr="004C4EBE" w:rsidRDefault="00965196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Use running, jumping, throwing and catching in isolation and in combination.</w:t>
            </w: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balance.</w:t>
            </w: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965196" w:rsidRPr="004C4EBE" w:rsidRDefault="00965196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965196" w:rsidRPr="004C4EBE" w:rsidRDefault="00965196" w:rsidP="00CE12B2">
            <w:pPr>
              <w:jc w:val="center"/>
              <w:rPr>
                <w:szCs w:val="24"/>
              </w:rPr>
            </w:pPr>
          </w:p>
        </w:tc>
      </w:tr>
      <w:tr w:rsidR="00B93F11" w:rsidRPr="002E7E4F" w:rsidTr="004C4EBE">
        <w:trPr>
          <w:trHeight w:val="442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4C4EBE">
              <w:rPr>
                <w:sz w:val="28"/>
              </w:rPr>
              <w:t>Sport delivered by SCL</w:t>
            </w:r>
          </w:p>
        </w:tc>
        <w:tc>
          <w:tcPr>
            <w:tcW w:w="3314" w:type="dxa"/>
          </w:tcPr>
          <w:p w:rsidR="00B93F11" w:rsidRPr="002E7E4F" w:rsidRDefault="00B93F11" w:rsidP="00CE12B2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sz w:val="36"/>
                <w:szCs w:val="24"/>
              </w:rPr>
              <w:t>Multi Skills</w:t>
            </w:r>
          </w:p>
        </w:tc>
        <w:tc>
          <w:tcPr>
            <w:tcW w:w="363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Multi Skills</w:t>
            </w:r>
          </w:p>
        </w:tc>
        <w:tc>
          <w:tcPr>
            <w:tcW w:w="326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Handball</w:t>
            </w:r>
          </w:p>
        </w:tc>
        <w:tc>
          <w:tcPr>
            <w:tcW w:w="2976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Football</w:t>
            </w:r>
          </w:p>
        </w:tc>
        <w:tc>
          <w:tcPr>
            <w:tcW w:w="3544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Basketball</w:t>
            </w:r>
          </w:p>
        </w:tc>
        <w:tc>
          <w:tcPr>
            <w:tcW w:w="2977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Tennis</w:t>
            </w:r>
          </w:p>
        </w:tc>
      </w:tr>
      <w:tr w:rsidR="00B93F11" w:rsidRPr="002E7E4F" w:rsidTr="004C4EBE">
        <w:trPr>
          <w:trHeight w:val="1303"/>
        </w:trPr>
        <w:tc>
          <w:tcPr>
            <w:tcW w:w="2978" w:type="dxa"/>
          </w:tcPr>
          <w:p w:rsidR="00B93F11" w:rsidRPr="00CE15AE" w:rsidRDefault="00915C0B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314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Use running, jumping,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cricket bat.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</w:p>
        </w:tc>
        <w:tc>
          <w:tcPr>
            <w:tcW w:w="3631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Use running, jumping,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cricket bat.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</w:tc>
        <w:tc>
          <w:tcPr>
            <w:tcW w:w="3261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Use running, jumping,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cricket bat.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consistently be able to perform the basic skills for the 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understand rules of games being played.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</w:p>
        </w:tc>
        <w:tc>
          <w:tcPr>
            <w:tcW w:w="2976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lastRenderedPageBreak/>
              <w:t>Use running, jumping,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cricket bat.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 xml:space="preserve">To consistently be able to perform the basic skills for the </w:t>
            </w:r>
            <w:r w:rsidRPr="004C4EBE">
              <w:rPr>
                <w:szCs w:val="24"/>
              </w:rPr>
              <w:lastRenderedPageBreak/>
              <w:t>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understand rules of games being played.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</w:p>
        </w:tc>
        <w:tc>
          <w:tcPr>
            <w:tcW w:w="3544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lastRenderedPageBreak/>
              <w:t>Use running, jumping,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cricket bat.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consistently be able to perform the basic skills for the 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 xml:space="preserve">To understand rules of games being </w:t>
            </w:r>
            <w:r w:rsidRPr="004C4EBE">
              <w:rPr>
                <w:szCs w:val="24"/>
              </w:rPr>
              <w:lastRenderedPageBreak/>
              <w:t>played.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</w:tc>
        <w:tc>
          <w:tcPr>
            <w:tcW w:w="2977" w:type="dxa"/>
          </w:tcPr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lastRenderedPageBreak/>
              <w:t>Use running, throwing and catching in isolation and in combination.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>To achieve proficiency in hand extension skills, i.e. effective use of tennis racquet.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eastAsia="Times New Roman" w:cs="Arial"/>
                <w:color w:val="292929"/>
                <w:szCs w:val="24"/>
                <w:lang w:eastAsia="en-GB"/>
              </w:rPr>
              <w:t xml:space="preserve">To </w:t>
            </w: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develop flexibility, strength, technique, control and balance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color w:val="292929"/>
                <w:szCs w:val="24"/>
                <w:shd w:val="clear" w:color="auto" w:fill="FFFFFF"/>
              </w:rPr>
            </w:pPr>
            <w:r w:rsidRPr="004C4EBE">
              <w:rPr>
                <w:rFonts w:cs="Arial"/>
                <w:color w:val="292929"/>
                <w:szCs w:val="24"/>
                <w:shd w:val="clear" w:color="auto" w:fill="FFFFFF"/>
              </w:rPr>
              <w:t>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cs="Arial"/>
                <w:szCs w:val="24"/>
                <w:shd w:val="clear" w:color="auto" w:fill="FFFFFF"/>
              </w:rPr>
            </w:pPr>
            <w:r w:rsidRPr="004C4EBE">
              <w:rPr>
                <w:rFonts w:cs="Arial"/>
                <w:szCs w:val="24"/>
                <w:shd w:val="clear" w:color="auto" w:fill="FFFFFF"/>
              </w:rPr>
              <w:t>To play competitive games, modified where appropriate</w:t>
            </w:r>
            <w:r w:rsidRPr="004C4EBE">
              <w:rPr>
                <w:rStyle w:val="apple-converted-space"/>
                <w:rFonts w:cs="Arial"/>
                <w:szCs w:val="24"/>
                <w:shd w:val="clear" w:color="auto" w:fill="FFFFFF"/>
              </w:rPr>
              <w:t> </w:t>
            </w:r>
            <w:r w:rsidRPr="004C4EBE">
              <w:rPr>
                <w:rFonts w:cs="Arial"/>
                <w:szCs w:val="24"/>
                <w:shd w:val="clear" w:color="auto" w:fill="FFFFFF"/>
              </w:rPr>
              <w:t>applying basic principles suitable for the chosen game.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rFonts w:eastAsia="Times New Roman" w:cs="Arial"/>
                <w:szCs w:val="24"/>
                <w:lang w:eastAsia="en-GB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develop team skills and an understanding spatial awareness in a given area.</w:t>
            </w: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 xml:space="preserve">To consistently be able to perform the basic skills for the </w:t>
            </w:r>
            <w:r w:rsidRPr="004C4EBE">
              <w:rPr>
                <w:szCs w:val="24"/>
              </w:rPr>
              <w:lastRenderedPageBreak/>
              <w:t>game.</w:t>
            </w:r>
          </w:p>
          <w:p w:rsidR="004C4EBE" w:rsidRPr="004C4EBE" w:rsidRDefault="004C4EBE" w:rsidP="00CE12B2">
            <w:pPr>
              <w:jc w:val="center"/>
              <w:rPr>
                <w:szCs w:val="24"/>
              </w:rPr>
            </w:pPr>
          </w:p>
          <w:p w:rsidR="004C4EBE" w:rsidRPr="004C4EBE" w:rsidRDefault="004C4EBE" w:rsidP="00CE12B2">
            <w:pPr>
              <w:shd w:val="clear" w:color="auto" w:fill="FFFFFF"/>
              <w:jc w:val="center"/>
              <w:rPr>
                <w:szCs w:val="24"/>
              </w:rPr>
            </w:pPr>
            <w:r w:rsidRPr="004C4EBE">
              <w:rPr>
                <w:szCs w:val="24"/>
              </w:rPr>
              <w:t>To understand rules of games being played.</w:t>
            </w:r>
          </w:p>
          <w:p w:rsidR="00B93F11" w:rsidRPr="004C4EBE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Cs w:val="24"/>
                <w:lang w:eastAsia="en-GB"/>
              </w:rPr>
            </w:pPr>
          </w:p>
        </w:tc>
      </w:tr>
    </w:tbl>
    <w:p w:rsidR="00B93F11" w:rsidRDefault="00B93F11" w:rsidP="00CE12B2">
      <w:pPr>
        <w:jc w:val="center"/>
      </w:pPr>
    </w:p>
    <w:tbl>
      <w:tblPr>
        <w:tblStyle w:val="TableGrid"/>
        <w:tblW w:w="22681" w:type="dxa"/>
        <w:tblInd w:w="-176" w:type="dxa"/>
        <w:tblLook w:val="04A0" w:firstRow="1" w:lastRow="0" w:firstColumn="1" w:lastColumn="0" w:noHBand="0" w:noVBand="1"/>
      </w:tblPr>
      <w:tblGrid>
        <w:gridCol w:w="2978"/>
        <w:gridCol w:w="3314"/>
        <w:gridCol w:w="3631"/>
        <w:gridCol w:w="3261"/>
        <w:gridCol w:w="2976"/>
        <w:gridCol w:w="3544"/>
        <w:gridCol w:w="2977"/>
      </w:tblGrid>
      <w:tr w:rsidR="00B93F11" w:rsidRPr="00CE15AE" w:rsidTr="00915C0B">
        <w:trPr>
          <w:trHeight w:val="757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 xml:space="preserve">Year </w:t>
            </w:r>
            <w:r>
              <w:rPr>
                <w:sz w:val="36"/>
              </w:rPr>
              <w:t>4</w:t>
            </w:r>
          </w:p>
        </w:tc>
        <w:tc>
          <w:tcPr>
            <w:tcW w:w="331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1</w:t>
            </w:r>
          </w:p>
        </w:tc>
        <w:tc>
          <w:tcPr>
            <w:tcW w:w="363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2</w:t>
            </w:r>
          </w:p>
        </w:tc>
        <w:tc>
          <w:tcPr>
            <w:tcW w:w="326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1</w:t>
            </w:r>
          </w:p>
        </w:tc>
        <w:tc>
          <w:tcPr>
            <w:tcW w:w="2976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2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1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2</w:t>
            </w:r>
          </w:p>
        </w:tc>
      </w:tr>
      <w:tr w:rsidR="00B93F11" w:rsidRPr="00CE15AE" w:rsidTr="00915C0B">
        <w:trPr>
          <w:trHeight w:val="639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Class</w:t>
            </w:r>
            <w:r w:rsidR="00915C0B">
              <w:rPr>
                <w:sz w:val="36"/>
              </w:rPr>
              <w:t xml:space="preserve"> </w:t>
            </w:r>
            <w:r w:rsidRPr="00CE15AE">
              <w:rPr>
                <w:sz w:val="36"/>
              </w:rPr>
              <w:t>Sport</w:t>
            </w:r>
          </w:p>
        </w:tc>
        <w:tc>
          <w:tcPr>
            <w:tcW w:w="3314" w:type="dxa"/>
          </w:tcPr>
          <w:p w:rsidR="00B93F11" w:rsidRPr="00CE15AE" w:rsidRDefault="00B93F11" w:rsidP="00CE12B2">
            <w:pPr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Rugby</w:t>
            </w:r>
          </w:p>
        </w:tc>
        <w:tc>
          <w:tcPr>
            <w:tcW w:w="3631" w:type="dxa"/>
          </w:tcPr>
          <w:p w:rsidR="00B93F11" w:rsidRDefault="00B93F11" w:rsidP="00CE12B2">
            <w:pPr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Dance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  <w:szCs w:val="24"/>
              </w:rPr>
              <w:t>(Hip Hop)</w:t>
            </w:r>
          </w:p>
        </w:tc>
        <w:tc>
          <w:tcPr>
            <w:tcW w:w="3261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(Balance)</w:t>
            </w:r>
          </w:p>
        </w:tc>
        <w:tc>
          <w:tcPr>
            <w:tcW w:w="2976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(Movement)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Cricket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Athletics</w:t>
            </w:r>
          </w:p>
        </w:tc>
      </w:tr>
      <w:tr w:rsidR="00B93F11" w:rsidRPr="002E7E4F" w:rsidTr="00915C0B">
        <w:trPr>
          <w:trHeight w:val="3965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</w:p>
          <w:p w:rsidR="00B93F11" w:rsidRPr="00CE15AE" w:rsidRDefault="00915C0B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314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915C0B">
              <w:rPr>
                <w:rFonts w:cs="Arial"/>
                <w:shd w:val="clear" w:color="auto" w:fill="FFFFFF"/>
              </w:rPr>
              <w:t>To play competitive games, modified where appropriate</w:t>
            </w:r>
            <w:r w:rsidRPr="00915C0B">
              <w:rPr>
                <w:rStyle w:val="apple-converted-space"/>
                <w:rFonts w:cs="Arial"/>
                <w:shd w:val="clear" w:color="auto" w:fill="FFFFFF"/>
              </w:rPr>
              <w:t> </w:t>
            </w:r>
            <w:r w:rsidRPr="00915C0B">
              <w:rPr>
                <w:rFonts w:cs="Arial"/>
                <w:shd w:val="clear" w:color="auto" w:fill="FFFFFF"/>
              </w:rPr>
              <w:t>applying basic principles suitable for attacking and defending.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</w:pPr>
            <w:r w:rsidRPr="00915C0B">
              <w:t>To develop team skills and an understanding spatial awareness in a given area.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To consistently be able to perform the skills for the game.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915C0B">
              <w:t>To understand rules of games being played.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B93F11" w:rsidRPr="00915C0B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B93F11" w:rsidRPr="00915C0B" w:rsidRDefault="00B93F11" w:rsidP="00CE12B2">
            <w:pPr>
              <w:jc w:val="center"/>
            </w:pPr>
          </w:p>
          <w:p w:rsidR="00B93F11" w:rsidRPr="00915C0B" w:rsidRDefault="00B93F11" w:rsidP="00CE12B2">
            <w:pPr>
              <w:jc w:val="center"/>
            </w:pPr>
          </w:p>
        </w:tc>
        <w:tc>
          <w:tcPr>
            <w:tcW w:w="3631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915C0B">
              <w:rPr>
                <w:rFonts w:eastAsia="Times New Roman" w:cs="Arial"/>
                <w:lang w:eastAsia="en-GB"/>
              </w:rPr>
              <w:t>To perform dances using a range of movement patterns.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915C0B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Explore movement patterns when working in a small group.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To link actions to make dance phrases and can perform a short dance with expression</w:t>
            </w:r>
          </w:p>
          <w:p w:rsidR="00915C0B" w:rsidRPr="00915C0B" w:rsidRDefault="00915C0B" w:rsidP="00CE12B2">
            <w:pPr>
              <w:jc w:val="center"/>
            </w:pPr>
          </w:p>
          <w:p w:rsidR="00B93F11" w:rsidRPr="00915C0B" w:rsidRDefault="00915C0B" w:rsidP="00CE12B2">
            <w:pPr>
              <w:shd w:val="clear" w:color="auto" w:fill="FFFFFF"/>
              <w:jc w:val="center"/>
            </w:pPr>
            <w:r w:rsidRPr="00915C0B">
              <w:t>Show imagination when responding to different stimuli.</w:t>
            </w:r>
          </w:p>
        </w:tc>
        <w:tc>
          <w:tcPr>
            <w:tcW w:w="3261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915C0B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915C0B">
              <w:t>To use running and jumping in isolation and in combination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  <w:rPr>
                <w:rFonts w:cs="Tahoma"/>
                <w:lang w:val="en-US"/>
              </w:rPr>
            </w:pPr>
            <w:r w:rsidRPr="00915C0B">
              <w:rPr>
                <w:rFonts w:cs="Tahoma"/>
                <w:lang w:val="en-US"/>
              </w:rPr>
              <w:t>Improvise freely with a partner translating ideas from stimuli to movement.</w:t>
            </w:r>
          </w:p>
          <w:p w:rsidR="00915C0B" w:rsidRPr="00915C0B" w:rsidRDefault="00915C0B" w:rsidP="00CE12B2">
            <w:pPr>
              <w:jc w:val="center"/>
              <w:rPr>
                <w:rFonts w:cs="Tahoma"/>
                <w:lang w:val="en-US"/>
              </w:rPr>
            </w:pPr>
          </w:p>
          <w:p w:rsidR="00915C0B" w:rsidRPr="00915C0B" w:rsidRDefault="00915C0B" w:rsidP="00CE12B2">
            <w:pPr>
              <w:jc w:val="center"/>
              <w:rPr>
                <w:rFonts w:cs="Tahoma"/>
              </w:rPr>
            </w:pPr>
            <w:r w:rsidRPr="00915C0B">
              <w:rPr>
                <w:rFonts w:cs="Tahoma"/>
              </w:rPr>
              <w:t>Explore and develop new movements while working with a partner or a small group.</w:t>
            </w:r>
          </w:p>
          <w:p w:rsidR="00915C0B" w:rsidRPr="00915C0B" w:rsidRDefault="00915C0B" w:rsidP="00CE12B2">
            <w:pPr>
              <w:jc w:val="center"/>
              <w:rPr>
                <w:rFonts w:cs="Tahoma"/>
              </w:rPr>
            </w:pPr>
          </w:p>
          <w:p w:rsidR="00915C0B" w:rsidRPr="00915C0B" w:rsidRDefault="00915C0B" w:rsidP="00CE12B2">
            <w:pPr>
              <w:jc w:val="center"/>
            </w:pPr>
            <w:r w:rsidRPr="00915C0B">
              <w:t>Perform a range of actions and agilities with consistency fluency and clarity of movement.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To hold balances and shapes with clarity for a period of time (3s)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Combine actions to make sequences with changes of speed, level and direction.</w:t>
            </w:r>
          </w:p>
          <w:p w:rsidR="00915C0B" w:rsidRPr="00915C0B" w:rsidRDefault="00915C0B" w:rsidP="00CE12B2">
            <w:pPr>
              <w:jc w:val="center"/>
            </w:pPr>
          </w:p>
          <w:p w:rsidR="00B93F11" w:rsidRPr="00915C0B" w:rsidRDefault="00915C0B" w:rsidP="00CE12B2">
            <w:pPr>
              <w:shd w:val="clear" w:color="auto" w:fill="FFFFFF"/>
              <w:jc w:val="center"/>
            </w:pPr>
            <w:r w:rsidRPr="00915C0B">
              <w:t>Explain similarities and differences between two performances, commenting on quality.</w:t>
            </w:r>
          </w:p>
        </w:tc>
        <w:tc>
          <w:tcPr>
            <w:tcW w:w="2976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915C0B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915C0B">
              <w:t>To use running and jumping in isolation and in combination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  <w:rPr>
                <w:rFonts w:cs="Tahoma"/>
                <w:lang w:val="en-US"/>
              </w:rPr>
            </w:pPr>
            <w:r w:rsidRPr="00915C0B">
              <w:rPr>
                <w:rFonts w:cs="Tahoma"/>
                <w:lang w:val="en-US"/>
              </w:rPr>
              <w:t>Improvise freely with a partner translating ideas from stimuli to movement.</w:t>
            </w:r>
          </w:p>
          <w:p w:rsidR="00915C0B" w:rsidRPr="00915C0B" w:rsidRDefault="00915C0B" w:rsidP="00CE12B2">
            <w:pPr>
              <w:jc w:val="center"/>
              <w:rPr>
                <w:rFonts w:cs="Tahoma"/>
                <w:lang w:val="en-US"/>
              </w:rPr>
            </w:pPr>
          </w:p>
          <w:p w:rsidR="00915C0B" w:rsidRPr="00915C0B" w:rsidRDefault="00915C0B" w:rsidP="00CE12B2">
            <w:pPr>
              <w:jc w:val="center"/>
              <w:rPr>
                <w:rFonts w:cs="Tahoma"/>
              </w:rPr>
            </w:pPr>
            <w:r w:rsidRPr="00915C0B">
              <w:rPr>
                <w:rFonts w:cs="Tahoma"/>
              </w:rPr>
              <w:t>Explore and develop new movements while working with a partner or a small group.</w:t>
            </w:r>
          </w:p>
          <w:p w:rsidR="00915C0B" w:rsidRPr="00915C0B" w:rsidRDefault="00915C0B" w:rsidP="00CE12B2">
            <w:pPr>
              <w:jc w:val="center"/>
              <w:rPr>
                <w:rFonts w:cs="Tahoma"/>
              </w:rPr>
            </w:pPr>
          </w:p>
          <w:p w:rsidR="00915C0B" w:rsidRPr="00915C0B" w:rsidRDefault="00915C0B" w:rsidP="00CE12B2">
            <w:pPr>
              <w:jc w:val="center"/>
            </w:pPr>
            <w:r w:rsidRPr="00915C0B">
              <w:t>Perform a range of actions and agilities with consistency fluency and clarity of movement.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To hold balances and shapes with clarity for a period of time (3s)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Combine actions to make sequences with changes of speed, level and direction.</w:t>
            </w:r>
          </w:p>
          <w:p w:rsidR="00915C0B" w:rsidRPr="00915C0B" w:rsidRDefault="00915C0B" w:rsidP="00CE12B2">
            <w:pPr>
              <w:jc w:val="center"/>
            </w:pPr>
          </w:p>
          <w:p w:rsidR="00B93F11" w:rsidRPr="00915C0B" w:rsidRDefault="00915C0B" w:rsidP="00CE12B2">
            <w:pPr>
              <w:shd w:val="clear" w:color="auto" w:fill="FFFFFF"/>
              <w:ind w:left="312"/>
              <w:jc w:val="center"/>
            </w:pPr>
            <w:r w:rsidRPr="00915C0B">
              <w:t>Explain similarities and differences between two performances, commenting on quality.</w:t>
            </w:r>
          </w:p>
        </w:tc>
        <w:tc>
          <w:tcPr>
            <w:tcW w:w="3544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915C0B">
              <w:rPr>
                <w:rFonts w:cs="Arial"/>
                <w:shd w:val="clear" w:color="auto" w:fill="FFFFFF"/>
              </w:rPr>
              <w:t>To play competitive games, modified where appropriate</w:t>
            </w:r>
            <w:r w:rsidRPr="00915C0B">
              <w:rPr>
                <w:rStyle w:val="apple-converted-space"/>
                <w:rFonts w:cs="Arial"/>
                <w:shd w:val="clear" w:color="auto" w:fill="FFFFFF"/>
              </w:rPr>
              <w:t> </w:t>
            </w:r>
            <w:r w:rsidRPr="00915C0B">
              <w:rPr>
                <w:rFonts w:cs="Arial"/>
                <w:shd w:val="clear" w:color="auto" w:fill="FFFFFF"/>
              </w:rPr>
              <w:t>applying basic principles suitable for the chosen game.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jc w:val="center"/>
            </w:pPr>
          </w:p>
          <w:p w:rsidR="00B93F11" w:rsidRPr="00915C0B" w:rsidRDefault="00B93F11" w:rsidP="00CE12B2">
            <w:pPr>
              <w:shd w:val="clear" w:color="auto" w:fill="FFFFFF"/>
              <w:jc w:val="center"/>
            </w:pPr>
          </w:p>
        </w:tc>
        <w:tc>
          <w:tcPr>
            <w:tcW w:w="2977" w:type="dxa"/>
          </w:tcPr>
          <w:p w:rsidR="00B93F11" w:rsidRPr="00915C0B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Use running, jumping, throwing and catching in isolation and in combination.</w:t>
            </w:r>
          </w:p>
          <w:p w:rsidR="00B93F11" w:rsidRPr="00915C0B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B93F11" w:rsidRPr="00915C0B" w:rsidRDefault="00B93F11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balance.</w:t>
            </w:r>
          </w:p>
          <w:p w:rsidR="00B93F11" w:rsidRPr="00915C0B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B93F11" w:rsidRPr="00915C0B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B93F11" w:rsidRPr="00915C0B" w:rsidRDefault="00B93F11" w:rsidP="00CE12B2">
            <w:pPr>
              <w:jc w:val="center"/>
            </w:pPr>
          </w:p>
        </w:tc>
      </w:tr>
      <w:tr w:rsidR="00B93F11" w:rsidRPr="002E7E4F" w:rsidTr="00915C0B">
        <w:trPr>
          <w:trHeight w:val="925"/>
        </w:trPr>
        <w:tc>
          <w:tcPr>
            <w:tcW w:w="2978" w:type="dxa"/>
          </w:tcPr>
          <w:p w:rsidR="00B93F11" w:rsidRPr="00CE15AE" w:rsidRDefault="00915C0B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Sport delivered by SCL</w:t>
            </w:r>
          </w:p>
        </w:tc>
        <w:tc>
          <w:tcPr>
            <w:tcW w:w="3314" w:type="dxa"/>
          </w:tcPr>
          <w:p w:rsidR="00B93F11" w:rsidRPr="002E7E4F" w:rsidRDefault="00B93F11" w:rsidP="00CE12B2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sz w:val="36"/>
                <w:szCs w:val="24"/>
              </w:rPr>
              <w:t>Multi Skills</w:t>
            </w:r>
          </w:p>
        </w:tc>
        <w:tc>
          <w:tcPr>
            <w:tcW w:w="363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Handball</w:t>
            </w:r>
          </w:p>
        </w:tc>
        <w:tc>
          <w:tcPr>
            <w:tcW w:w="326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Football</w:t>
            </w:r>
          </w:p>
        </w:tc>
        <w:tc>
          <w:tcPr>
            <w:tcW w:w="2976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Basketball</w:t>
            </w:r>
          </w:p>
        </w:tc>
        <w:tc>
          <w:tcPr>
            <w:tcW w:w="3544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Cricket</w:t>
            </w:r>
          </w:p>
        </w:tc>
        <w:tc>
          <w:tcPr>
            <w:tcW w:w="2977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Tennis</w:t>
            </w:r>
          </w:p>
        </w:tc>
      </w:tr>
      <w:tr w:rsidR="00915C0B" w:rsidRPr="002E7E4F" w:rsidTr="00915C0B">
        <w:trPr>
          <w:trHeight w:val="1303"/>
        </w:trPr>
        <w:tc>
          <w:tcPr>
            <w:tcW w:w="2978" w:type="dxa"/>
          </w:tcPr>
          <w:p w:rsidR="00915C0B" w:rsidRPr="00CE15AE" w:rsidRDefault="00915C0B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314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  <w:tc>
          <w:tcPr>
            <w:tcW w:w="3631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lastRenderedPageBreak/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  <w:tc>
          <w:tcPr>
            <w:tcW w:w="3261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lastRenderedPageBreak/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  <w:tc>
          <w:tcPr>
            <w:tcW w:w="2976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lastRenderedPageBreak/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  <w:tc>
          <w:tcPr>
            <w:tcW w:w="3544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lastRenderedPageBreak/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  <w:tc>
          <w:tcPr>
            <w:tcW w:w="2977" w:type="dxa"/>
          </w:tcPr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lastRenderedPageBreak/>
              <w:t>Use running, jumping, throwing and catching in isolation and in combination.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achieve proficiency in hand extension skills, i.e. effective use of </w:t>
            </w:r>
            <w:r>
              <w:rPr>
                <w:rFonts w:eastAsia="Times New Roman" w:cs="Arial"/>
                <w:color w:val="292929"/>
                <w:lang w:eastAsia="en-GB"/>
              </w:rPr>
              <w:t>tennis racquet</w:t>
            </w:r>
            <w:r w:rsidRPr="00915C0B">
              <w:rPr>
                <w:rFonts w:eastAsia="Times New Roman" w:cs="Arial"/>
                <w:color w:val="292929"/>
                <w:lang w:eastAsia="en-GB"/>
              </w:rPr>
              <w:t>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915C0B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915C0B">
              <w:rPr>
                <w:rFonts w:cs="Arial"/>
                <w:color w:val="292929"/>
                <w:shd w:val="clear" w:color="auto" w:fill="FFFFFF"/>
              </w:rPr>
              <w:t>.</w:t>
            </w:r>
          </w:p>
          <w:p w:rsidR="00915C0B" w:rsidRPr="00915C0B" w:rsidRDefault="00915C0B" w:rsidP="00CE12B2">
            <w:pPr>
              <w:jc w:val="center"/>
            </w:pPr>
            <w:r w:rsidRPr="00915C0B">
              <w:t>Can use different techniques to pass and receive a ball with control.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direct a ball with a degree of accuracy to a target.</w:t>
            </w:r>
          </w:p>
          <w:p w:rsidR="00915C0B" w:rsidRPr="00915C0B" w:rsidRDefault="00915C0B" w:rsidP="00CE12B2">
            <w:pPr>
              <w:jc w:val="center"/>
            </w:pPr>
          </w:p>
          <w:p w:rsidR="00915C0B" w:rsidRPr="00915C0B" w:rsidRDefault="00915C0B" w:rsidP="00CE12B2">
            <w:pPr>
              <w:jc w:val="center"/>
            </w:pPr>
            <w:r w:rsidRPr="00915C0B">
              <w:t>Can travel in the game using different pathways and directions, to find space.</w:t>
            </w:r>
          </w:p>
          <w:p w:rsidR="00915C0B" w:rsidRPr="00915C0B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</w:tc>
      </w:tr>
    </w:tbl>
    <w:p w:rsidR="00965196" w:rsidRDefault="00965196" w:rsidP="00CE12B2">
      <w:pPr>
        <w:jc w:val="center"/>
      </w:pPr>
    </w:p>
    <w:tbl>
      <w:tblPr>
        <w:tblStyle w:val="TableGrid"/>
        <w:tblW w:w="22681" w:type="dxa"/>
        <w:tblInd w:w="-176" w:type="dxa"/>
        <w:tblLook w:val="04A0" w:firstRow="1" w:lastRow="0" w:firstColumn="1" w:lastColumn="0" w:noHBand="0" w:noVBand="1"/>
      </w:tblPr>
      <w:tblGrid>
        <w:gridCol w:w="2978"/>
        <w:gridCol w:w="3314"/>
        <w:gridCol w:w="3631"/>
        <w:gridCol w:w="3261"/>
        <w:gridCol w:w="2976"/>
        <w:gridCol w:w="3544"/>
        <w:gridCol w:w="2977"/>
      </w:tblGrid>
      <w:tr w:rsidR="00B93F11" w:rsidRPr="00CE15AE" w:rsidTr="0011079F">
        <w:trPr>
          <w:trHeight w:val="757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 xml:space="preserve">Year </w:t>
            </w:r>
            <w:r>
              <w:rPr>
                <w:sz w:val="36"/>
              </w:rPr>
              <w:t>5</w:t>
            </w:r>
          </w:p>
        </w:tc>
        <w:tc>
          <w:tcPr>
            <w:tcW w:w="331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1</w:t>
            </w:r>
          </w:p>
        </w:tc>
        <w:tc>
          <w:tcPr>
            <w:tcW w:w="363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2</w:t>
            </w:r>
          </w:p>
        </w:tc>
        <w:tc>
          <w:tcPr>
            <w:tcW w:w="326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1</w:t>
            </w:r>
          </w:p>
        </w:tc>
        <w:tc>
          <w:tcPr>
            <w:tcW w:w="2976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2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1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2</w:t>
            </w:r>
          </w:p>
        </w:tc>
      </w:tr>
      <w:tr w:rsidR="00B93F11" w:rsidRPr="00CE15AE" w:rsidTr="0011079F">
        <w:trPr>
          <w:trHeight w:val="639"/>
        </w:trPr>
        <w:tc>
          <w:tcPr>
            <w:tcW w:w="2978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Class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Sport</w:t>
            </w:r>
          </w:p>
        </w:tc>
        <w:tc>
          <w:tcPr>
            <w:tcW w:w="3314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</w:t>
            </w:r>
          </w:p>
          <w:p w:rsidR="00B93F11" w:rsidRPr="00CE15AE" w:rsidRDefault="00B93F11" w:rsidP="00CE12B2">
            <w:pPr>
              <w:jc w:val="center"/>
              <w:rPr>
                <w:sz w:val="36"/>
                <w:szCs w:val="24"/>
              </w:rPr>
            </w:pPr>
            <w:r>
              <w:rPr>
                <w:sz w:val="36"/>
              </w:rPr>
              <w:t>(Balance)</w:t>
            </w:r>
          </w:p>
        </w:tc>
        <w:tc>
          <w:tcPr>
            <w:tcW w:w="363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  <w:szCs w:val="24"/>
              </w:rPr>
              <w:t>Rugby</w:t>
            </w:r>
          </w:p>
        </w:tc>
        <w:tc>
          <w:tcPr>
            <w:tcW w:w="326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Swimming</w:t>
            </w:r>
          </w:p>
        </w:tc>
        <w:tc>
          <w:tcPr>
            <w:tcW w:w="2976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Dance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(Greek Dance)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 (Movement)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Athletics</w:t>
            </w:r>
          </w:p>
        </w:tc>
      </w:tr>
      <w:tr w:rsidR="00B93F11" w:rsidRPr="002E7E4F" w:rsidTr="0011079F">
        <w:trPr>
          <w:trHeight w:val="3965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 Link</w:t>
            </w:r>
          </w:p>
        </w:tc>
        <w:tc>
          <w:tcPr>
            <w:tcW w:w="3314" w:type="dxa"/>
          </w:tcPr>
          <w:p w:rsidR="00915C0B" w:rsidRPr="00CE12B2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CE12B2">
              <w:rPr>
                <w:rFonts w:cs="Arial"/>
                <w:shd w:val="clear" w:color="auto" w:fill="FFFFFF"/>
              </w:rPr>
              <w:t>To develop flexibility, strength, technique, control and balance</w:t>
            </w:r>
          </w:p>
          <w:p w:rsidR="00915C0B" w:rsidRPr="00CE12B2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CE12B2">
              <w:rPr>
                <w:rFonts w:cs="Arial"/>
                <w:shd w:val="clear" w:color="auto" w:fill="FFFFFF"/>
              </w:rPr>
              <w:t>.</w:t>
            </w:r>
          </w:p>
          <w:p w:rsidR="00915C0B" w:rsidRPr="00CE12B2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CE12B2">
              <w:t>To use running and jumping in isolation and in combination</w:t>
            </w:r>
          </w:p>
          <w:p w:rsidR="00915C0B" w:rsidRPr="00CE12B2" w:rsidRDefault="00915C0B" w:rsidP="00CE12B2">
            <w:pPr>
              <w:jc w:val="center"/>
            </w:pPr>
          </w:p>
          <w:p w:rsidR="00915C0B" w:rsidRPr="00CE12B2" w:rsidRDefault="00915C0B" w:rsidP="00CE12B2">
            <w:pPr>
              <w:jc w:val="center"/>
              <w:rPr>
                <w:rFonts w:cs="Tahoma"/>
                <w:lang w:val="en-US"/>
              </w:rPr>
            </w:pPr>
            <w:r w:rsidRPr="00CE12B2">
              <w:rPr>
                <w:rFonts w:cs="Tahoma"/>
                <w:lang w:val="en-US"/>
              </w:rPr>
              <w:t>Improvise freely with a partner translating ideas from stimuli to movement.</w:t>
            </w:r>
          </w:p>
          <w:p w:rsidR="00915C0B" w:rsidRPr="00CE12B2" w:rsidRDefault="00915C0B" w:rsidP="00CE12B2">
            <w:pPr>
              <w:jc w:val="center"/>
              <w:rPr>
                <w:rFonts w:cs="Tahoma"/>
                <w:lang w:val="en-US"/>
              </w:rPr>
            </w:pPr>
          </w:p>
          <w:p w:rsidR="00915C0B" w:rsidRPr="00CE12B2" w:rsidRDefault="00915C0B" w:rsidP="00CE12B2">
            <w:pPr>
              <w:jc w:val="center"/>
              <w:rPr>
                <w:rFonts w:cs="Tahoma"/>
              </w:rPr>
            </w:pPr>
            <w:r w:rsidRPr="00CE12B2">
              <w:rPr>
                <w:rFonts w:cs="Tahoma"/>
              </w:rPr>
              <w:t>Explore and develop new movements while working with a partner or a small group.</w:t>
            </w:r>
          </w:p>
          <w:p w:rsidR="00915C0B" w:rsidRPr="00CE12B2" w:rsidRDefault="00915C0B" w:rsidP="00CE12B2">
            <w:pPr>
              <w:jc w:val="center"/>
              <w:rPr>
                <w:rFonts w:cs="Tahoma"/>
              </w:rPr>
            </w:pPr>
          </w:p>
          <w:p w:rsidR="00915C0B" w:rsidRPr="00CE12B2" w:rsidRDefault="00915C0B" w:rsidP="00CE12B2">
            <w:pPr>
              <w:jc w:val="center"/>
            </w:pPr>
            <w:r w:rsidRPr="00CE12B2">
              <w:t>Is able to hold balances and shapes with clarity for an extended time (5s)</w:t>
            </w:r>
          </w:p>
          <w:p w:rsidR="00915C0B" w:rsidRPr="00CE12B2" w:rsidRDefault="00915C0B" w:rsidP="00CE12B2">
            <w:pPr>
              <w:jc w:val="center"/>
            </w:pPr>
          </w:p>
          <w:p w:rsidR="00915C0B" w:rsidRPr="00CE12B2" w:rsidRDefault="00915C0B" w:rsidP="00CE12B2">
            <w:pPr>
              <w:jc w:val="center"/>
            </w:pPr>
            <w:r w:rsidRPr="00CE12B2">
              <w:t>Can link balances/ holds with travel varying the type of travel in the sequence.</w:t>
            </w:r>
          </w:p>
          <w:p w:rsidR="00915C0B" w:rsidRPr="00CE12B2" w:rsidRDefault="00915C0B" w:rsidP="00CE12B2">
            <w:pPr>
              <w:jc w:val="center"/>
            </w:pPr>
          </w:p>
          <w:p w:rsidR="00B93F11" w:rsidRPr="00CE12B2" w:rsidRDefault="00915C0B" w:rsidP="00CE12B2">
            <w:pPr>
              <w:jc w:val="center"/>
              <w:rPr>
                <w:sz w:val="24"/>
                <w:szCs w:val="24"/>
              </w:rPr>
            </w:pPr>
            <w:r w:rsidRPr="00CE12B2">
              <w:t>Link actions and balances together showing good timing</w:t>
            </w:r>
          </w:p>
        </w:tc>
        <w:tc>
          <w:tcPr>
            <w:tcW w:w="3631" w:type="dxa"/>
          </w:tcPr>
          <w:p w:rsidR="00915C0B" w:rsidRPr="00CE12B2" w:rsidRDefault="00915C0B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CE12B2">
              <w:rPr>
                <w:rFonts w:cs="Arial"/>
                <w:shd w:val="clear" w:color="auto" w:fill="FFFFFF"/>
              </w:rPr>
              <w:t>To play competitive games, modified where appropriate</w:t>
            </w:r>
            <w:r w:rsidRPr="00CE12B2">
              <w:rPr>
                <w:rStyle w:val="apple-converted-space"/>
                <w:rFonts w:cs="Arial"/>
                <w:shd w:val="clear" w:color="auto" w:fill="FFFFFF"/>
              </w:rPr>
              <w:t> </w:t>
            </w:r>
            <w:r w:rsidRPr="00CE12B2">
              <w:rPr>
                <w:rFonts w:cs="Arial"/>
                <w:shd w:val="clear" w:color="auto" w:fill="FFFFFF"/>
              </w:rPr>
              <w:t>applying basic principles suitable for attacking and defending.</w:t>
            </w:r>
          </w:p>
          <w:p w:rsidR="00915C0B" w:rsidRPr="00CE12B2" w:rsidRDefault="00915C0B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B93F11" w:rsidRPr="00CE12B2" w:rsidRDefault="00CE12B2" w:rsidP="00CE12B2">
            <w:pPr>
              <w:shd w:val="clear" w:color="auto" w:fill="FFFFFF"/>
              <w:jc w:val="center"/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3261" w:type="dxa"/>
          </w:tcPr>
          <w:p w:rsidR="00CE12B2" w:rsidRPr="00CE12B2" w:rsidRDefault="00CE12B2" w:rsidP="00CE12B2">
            <w:pPr>
              <w:shd w:val="clear" w:color="auto" w:fill="FFFFFF"/>
              <w:jc w:val="center"/>
            </w:pPr>
            <w:r w:rsidRPr="00CE12B2">
              <w:t>To swim competently, confidently and proficiently over a distance of at least 25 metres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</w:pPr>
            <w:r w:rsidRPr="00CE12B2">
              <w:t>Use a range of strokes effectively [for example, front crawl, backstroke and breaststroke]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</w:pPr>
          </w:p>
          <w:p w:rsidR="00B93F11" w:rsidRPr="00CE12B2" w:rsidRDefault="00CE12B2" w:rsidP="00CE12B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E12B2">
              <w:t>Perform safe self-rescue in different water-based situations</w:t>
            </w:r>
            <w:proofErr w:type="gramStart"/>
            <w:r w:rsidRPr="00CE12B2">
              <w:t>.</w:t>
            </w:r>
            <w:r w:rsidR="00B93F11" w:rsidRPr="00CE12B2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2976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CE12B2">
              <w:rPr>
                <w:rFonts w:eastAsia="Times New Roman" w:cs="Arial"/>
                <w:lang w:eastAsia="en-GB"/>
              </w:rPr>
              <w:t>To perform dances using a range of movement patterns.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CE12B2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B93F11" w:rsidRPr="00CE12B2" w:rsidRDefault="00B93F11" w:rsidP="00CE12B2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CE12B2" w:rsidRPr="00CE12B2" w:rsidRDefault="00CE12B2" w:rsidP="00CE12B2">
            <w:pPr>
              <w:jc w:val="center"/>
              <w:rPr>
                <w:sz w:val="18"/>
                <w:szCs w:val="18"/>
              </w:rPr>
            </w:pPr>
            <w:r w:rsidRPr="00CE12B2">
              <w:rPr>
                <w:sz w:val="18"/>
                <w:szCs w:val="18"/>
              </w:rPr>
              <w:t>Understands the patterns and forms in a specific dance style.</w:t>
            </w:r>
          </w:p>
          <w:p w:rsidR="00CE12B2" w:rsidRPr="00CE12B2" w:rsidRDefault="00CE12B2" w:rsidP="00CE12B2">
            <w:pPr>
              <w:jc w:val="center"/>
              <w:rPr>
                <w:sz w:val="18"/>
                <w:szCs w:val="18"/>
              </w:rPr>
            </w:pPr>
          </w:p>
          <w:p w:rsidR="00CE12B2" w:rsidRPr="00CE12B2" w:rsidRDefault="00CE12B2" w:rsidP="00CE12B2">
            <w:pPr>
              <w:jc w:val="center"/>
              <w:rPr>
                <w:sz w:val="18"/>
                <w:szCs w:val="18"/>
              </w:rPr>
            </w:pPr>
            <w:r w:rsidRPr="00CE12B2">
              <w:rPr>
                <w:sz w:val="18"/>
                <w:szCs w:val="18"/>
              </w:rPr>
              <w:t>Show awareness of the music when responding to stimuli.</w:t>
            </w:r>
          </w:p>
          <w:p w:rsidR="00CE12B2" w:rsidRPr="00CE12B2" w:rsidRDefault="00CE12B2" w:rsidP="00CE12B2">
            <w:pPr>
              <w:jc w:val="center"/>
              <w:rPr>
                <w:sz w:val="18"/>
                <w:szCs w:val="18"/>
              </w:rPr>
            </w:pPr>
          </w:p>
          <w:p w:rsidR="00CE12B2" w:rsidRPr="00CE12B2" w:rsidRDefault="00CE12B2" w:rsidP="001107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E12B2">
              <w:rPr>
                <w:sz w:val="18"/>
                <w:szCs w:val="18"/>
              </w:rPr>
              <w:t>Chooses appropriate language and terminology to describe and evaluate their own, and others work.</w:t>
            </w:r>
          </w:p>
        </w:tc>
        <w:tc>
          <w:tcPr>
            <w:tcW w:w="3544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CE12B2">
              <w:rPr>
                <w:rFonts w:cs="Arial"/>
                <w:shd w:val="clear" w:color="auto" w:fill="FFFFFF"/>
              </w:rPr>
              <w:t>To develop flexibility, strength, technique, control and balance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  <w:r w:rsidRPr="00CE12B2">
              <w:rPr>
                <w:rFonts w:cs="Arial"/>
                <w:shd w:val="clear" w:color="auto" w:fill="FFFFFF"/>
              </w:rPr>
              <w:t>.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CE12B2">
              <w:t>To use running and jumping in isolation and in combination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  <w:rPr>
                <w:rFonts w:cs="Tahoma"/>
                <w:lang w:val="en-US"/>
              </w:rPr>
            </w:pPr>
            <w:r w:rsidRPr="00CE12B2">
              <w:rPr>
                <w:rFonts w:cs="Tahoma"/>
                <w:lang w:val="en-US"/>
              </w:rPr>
              <w:t>Improvise freely with a partner translating ideas from stimuli to movement.</w:t>
            </w:r>
          </w:p>
          <w:p w:rsidR="00CE12B2" w:rsidRPr="00CE12B2" w:rsidRDefault="00CE12B2" w:rsidP="00CE12B2">
            <w:pPr>
              <w:jc w:val="center"/>
              <w:rPr>
                <w:rFonts w:cs="Tahoma"/>
                <w:lang w:val="en-US"/>
              </w:rPr>
            </w:pPr>
          </w:p>
          <w:p w:rsidR="00CE12B2" w:rsidRPr="00CE12B2" w:rsidRDefault="00CE12B2" w:rsidP="00CE12B2">
            <w:pPr>
              <w:jc w:val="center"/>
              <w:rPr>
                <w:rFonts w:cs="Tahoma"/>
              </w:rPr>
            </w:pPr>
            <w:r w:rsidRPr="00CE12B2">
              <w:rPr>
                <w:rFonts w:cs="Tahoma"/>
              </w:rPr>
              <w:t>Explore and develop new movements while working with a partner or a small group.</w:t>
            </w:r>
          </w:p>
          <w:p w:rsidR="00CE12B2" w:rsidRPr="00CE12B2" w:rsidRDefault="00CE12B2" w:rsidP="00CE12B2">
            <w:pPr>
              <w:jc w:val="center"/>
              <w:rPr>
                <w:rFonts w:cs="Tahoma"/>
              </w:rPr>
            </w:pPr>
          </w:p>
          <w:p w:rsidR="00CE12B2" w:rsidRPr="00CE12B2" w:rsidRDefault="00CE12B2" w:rsidP="00CE12B2">
            <w:pPr>
              <w:jc w:val="center"/>
            </w:pPr>
            <w:r w:rsidRPr="00CE12B2">
              <w:t>Is able to hold balances and shapes with clarity for an extended time (5s)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link balances/ holds with travel varying the type of travel in the sequence.</w:t>
            </w:r>
          </w:p>
          <w:p w:rsidR="00CE12B2" w:rsidRPr="00CE12B2" w:rsidRDefault="00CE12B2" w:rsidP="00CE12B2">
            <w:pPr>
              <w:jc w:val="center"/>
            </w:pPr>
          </w:p>
          <w:p w:rsidR="00B93F11" w:rsidRPr="00CE12B2" w:rsidRDefault="00CE12B2" w:rsidP="00CE12B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E12B2">
              <w:t>Link actions and balances together showing good timing</w:t>
            </w:r>
          </w:p>
        </w:tc>
        <w:tc>
          <w:tcPr>
            <w:tcW w:w="2977" w:type="dxa"/>
          </w:tcPr>
          <w:p w:rsidR="00B93F11" w:rsidRPr="00CE12B2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>Use running, jumping, throwing and catching in isolation and in combination.</w:t>
            </w:r>
          </w:p>
          <w:p w:rsidR="00B93F11" w:rsidRPr="00CE12B2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Pr="00CE12B2" w:rsidRDefault="00B93F11" w:rsidP="00CE12B2">
            <w:pPr>
              <w:shd w:val="clear" w:color="auto" w:fill="FFFFFF"/>
              <w:jc w:val="center"/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  <w:t>develop flexibility, strength, technique, control and balance.</w:t>
            </w:r>
          </w:p>
          <w:p w:rsidR="00B93F11" w:rsidRPr="00CE12B2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B93F11" w:rsidRPr="00CE12B2" w:rsidRDefault="00B93F11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Pr="00CE12B2" w:rsidRDefault="00B93F11" w:rsidP="00CE12B2">
            <w:pPr>
              <w:jc w:val="center"/>
              <w:rPr>
                <w:sz w:val="24"/>
                <w:szCs w:val="24"/>
              </w:rPr>
            </w:pPr>
          </w:p>
        </w:tc>
      </w:tr>
      <w:tr w:rsidR="00B93F11" w:rsidRPr="002E7E4F" w:rsidTr="0011079F">
        <w:trPr>
          <w:trHeight w:val="725"/>
        </w:trPr>
        <w:tc>
          <w:tcPr>
            <w:tcW w:w="2978" w:type="dxa"/>
          </w:tcPr>
          <w:p w:rsidR="00B93F11" w:rsidRPr="00CE15AE" w:rsidRDefault="00CE12B2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Sport delivered by SCL</w:t>
            </w:r>
          </w:p>
        </w:tc>
        <w:tc>
          <w:tcPr>
            <w:tcW w:w="3314" w:type="dxa"/>
          </w:tcPr>
          <w:p w:rsidR="00B93F11" w:rsidRPr="002E7E4F" w:rsidRDefault="00B93F11" w:rsidP="00CE12B2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sz w:val="36"/>
                <w:szCs w:val="24"/>
              </w:rPr>
              <w:t>Hockey</w:t>
            </w:r>
          </w:p>
        </w:tc>
        <w:tc>
          <w:tcPr>
            <w:tcW w:w="363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Handball</w:t>
            </w:r>
          </w:p>
        </w:tc>
        <w:tc>
          <w:tcPr>
            <w:tcW w:w="326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Football</w:t>
            </w:r>
          </w:p>
        </w:tc>
        <w:tc>
          <w:tcPr>
            <w:tcW w:w="2976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Basketball</w:t>
            </w:r>
          </w:p>
        </w:tc>
        <w:tc>
          <w:tcPr>
            <w:tcW w:w="3544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Cricket</w:t>
            </w:r>
          </w:p>
        </w:tc>
        <w:tc>
          <w:tcPr>
            <w:tcW w:w="2977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Tennis</w:t>
            </w:r>
          </w:p>
        </w:tc>
      </w:tr>
      <w:tr w:rsidR="00CE12B2" w:rsidRPr="00CE12B2" w:rsidTr="0011079F">
        <w:trPr>
          <w:trHeight w:val="1303"/>
        </w:trPr>
        <w:tc>
          <w:tcPr>
            <w:tcW w:w="2978" w:type="dxa"/>
          </w:tcPr>
          <w:p w:rsidR="00CE12B2" w:rsidRPr="00CE15AE" w:rsidRDefault="00CE12B2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lastRenderedPageBreak/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314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hockey stick.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3631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3261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2976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3544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cricket bat.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CE12B2">
              <w:t>Can compare and comment on skills and techniques used in their own and others performance.</w:t>
            </w:r>
          </w:p>
        </w:tc>
        <w:tc>
          <w:tcPr>
            <w:tcW w:w="2977" w:type="dxa"/>
          </w:tcPr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>To achieve proficiency in hand extension skills, i.e. effective use of tennis racquet.</w:t>
            </w: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cs="Arial"/>
                <w:color w:val="292929"/>
                <w:shd w:val="clear" w:color="auto" w:fill="FFFFFF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</w:t>
            </w:r>
            <w:r w:rsidRPr="00CE12B2">
              <w:rPr>
                <w:rFonts w:cs="Arial"/>
                <w:color w:val="292929"/>
                <w:shd w:val="clear" w:color="auto" w:fill="FFFFFF"/>
              </w:rPr>
              <w:t>develop flexibility, strength, technique, control and balance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Use a variety of passing and receiving techniques demonstrating control.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Knows the rules and different roles within the game.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jc w:val="center"/>
            </w:pPr>
            <w:r w:rsidRPr="00CE12B2">
              <w:t>Can direct a ball with accuracy to a target.</w:t>
            </w:r>
          </w:p>
          <w:p w:rsidR="00CE12B2" w:rsidRPr="00CE12B2" w:rsidRDefault="00CE12B2" w:rsidP="00CE12B2">
            <w:pPr>
              <w:jc w:val="center"/>
            </w:pPr>
          </w:p>
          <w:p w:rsidR="00CE12B2" w:rsidRPr="00CE12B2" w:rsidRDefault="00CE12B2" w:rsidP="00CE12B2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CE12B2">
              <w:t>Can compare and comment on skills and techniques used in their own and others performance.</w:t>
            </w:r>
          </w:p>
        </w:tc>
      </w:tr>
    </w:tbl>
    <w:p w:rsidR="00965196" w:rsidRDefault="00965196" w:rsidP="0011079F"/>
    <w:tbl>
      <w:tblPr>
        <w:tblStyle w:val="TableGrid"/>
        <w:tblW w:w="22681" w:type="dxa"/>
        <w:tblInd w:w="-176" w:type="dxa"/>
        <w:tblLook w:val="04A0" w:firstRow="1" w:lastRow="0" w:firstColumn="1" w:lastColumn="0" w:noHBand="0" w:noVBand="1"/>
      </w:tblPr>
      <w:tblGrid>
        <w:gridCol w:w="2978"/>
        <w:gridCol w:w="3260"/>
        <w:gridCol w:w="3685"/>
        <w:gridCol w:w="3261"/>
        <w:gridCol w:w="2976"/>
        <w:gridCol w:w="3544"/>
        <w:gridCol w:w="2977"/>
      </w:tblGrid>
      <w:tr w:rsidR="00B93F11" w:rsidRPr="00CE15AE" w:rsidTr="0011079F">
        <w:trPr>
          <w:trHeight w:val="757"/>
        </w:trPr>
        <w:tc>
          <w:tcPr>
            <w:tcW w:w="2978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 xml:space="preserve">Year </w:t>
            </w:r>
            <w:r>
              <w:rPr>
                <w:sz w:val="36"/>
              </w:rPr>
              <w:t>6</w:t>
            </w:r>
          </w:p>
        </w:tc>
        <w:tc>
          <w:tcPr>
            <w:tcW w:w="3260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1</w:t>
            </w:r>
          </w:p>
        </w:tc>
        <w:tc>
          <w:tcPr>
            <w:tcW w:w="3685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Autumn 2</w:t>
            </w:r>
          </w:p>
        </w:tc>
        <w:tc>
          <w:tcPr>
            <w:tcW w:w="3261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1</w:t>
            </w:r>
          </w:p>
        </w:tc>
        <w:tc>
          <w:tcPr>
            <w:tcW w:w="2976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Spring 2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1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Summer 2</w:t>
            </w:r>
          </w:p>
        </w:tc>
      </w:tr>
      <w:tr w:rsidR="00B93F11" w:rsidRPr="00CE15AE" w:rsidTr="0011079F">
        <w:trPr>
          <w:trHeight w:val="639"/>
        </w:trPr>
        <w:tc>
          <w:tcPr>
            <w:tcW w:w="2978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Class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Sport</w:t>
            </w:r>
          </w:p>
        </w:tc>
        <w:tc>
          <w:tcPr>
            <w:tcW w:w="3260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Dance</w:t>
            </w:r>
          </w:p>
          <w:p w:rsidR="00B93F11" w:rsidRPr="00CE15AE" w:rsidRDefault="00B93F11" w:rsidP="00CE12B2">
            <w:pPr>
              <w:jc w:val="center"/>
              <w:rPr>
                <w:sz w:val="36"/>
                <w:szCs w:val="24"/>
              </w:rPr>
            </w:pPr>
            <w:r w:rsidRPr="0011079F">
              <w:rPr>
                <w:sz w:val="32"/>
              </w:rPr>
              <w:t>(Rock and Roll Dance)</w:t>
            </w:r>
          </w:p>
        </w:tc>
        <w:tc>
          <w:tcPr>
            <w:tcW w:w="3685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 (Movement)</w:t>
            </w:r>
          </w:p>
        </w:tc>
        <w:tc>
          <w:tcPr>
            <w:tcW w:w="3261" w:type="dxa"/>
          </w:tcPr>
          <w:p w:rsidR="00B93F11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Gymnastics</w:t>
            </w:r>
          </w:p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(Balance)</w:t>
            </w:r>
          </w:p>
        </w:tc>
        <w:tc>
          <w:tcPr>
            <w:tcW w:w="2976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Rugby</w:t>
            </w:r>
          </w:p>
        </w:tc>
        <w:tc>
          <w:tcPr>
            <w:tcW w:w="3544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Tennis</w:t>
            </w:r>
          </w:p>
        </w:tc>
        <w:tc>
          <w:tcPr>
            <w:tcW w:w="2977" w:type="dxa"/>
          </w:tcPr>
          <w:p w:rsidR="00B93F11" w:rsidRPr="00CE15AE" w:rsidRDefault="00B93F11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Athletics</w:t>
            </w:r>
          </w:p>
        </w:tc>
      </w:tr>
      <w:tr w:rsidR="00B93F11" w:rsidRPr="002E7E4F" w:rsidTr="0011079F">
        <w:trPr>
          <w:trHeight w:val="1306"/>
        </w:trPr>
        <w:tc>
          <w:tcPr>
            <w:tcW w:w="2978" w:type="dxa"/>
          </w:tcPr>
          <w:p w:rsidR="00B93F11" w:rsidRPr="00CE15AE" w:rsidRDefault="000F7BC7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260" w:type="dxa"/>
          </w:tcPr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eastAsia="Times New Roman" w:cs="Arial"/>
                <w:lang w:eastAsia="en-GB"/>
              </w:rPr>
              <w:t>To perform dances using a range of movement patterns.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cs="Arial"/>
                <w:shd w:val="clear" w:color="auto" w:fill="FFFFFF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B93F11" w:rsidRPr="0011079F" w:rsidRDefault="00B93F11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actions that express comic, dramatic or abstract ideas in their dance.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Chooses appropriate language and terminology to describe and evaluate their own, and others work.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11079F" w:rsidRDefault="0011079F" w:rsidP="0011079F">
            <w:pPr>
              <w:jc w:val="center"/>
            </w:pPr>
            <w:r w:rsidRPr="0011079F">
              <w:t>Chooses / develops material to create a dance.</w:t>
            </w:r>
          </w:p>
        </w:tc>
        <w:tc>
          <w:tcPr>
            <w:tcW w:w="3685" w:type="dxa"/>
          </w:tcPr>
          <w:p w:rsidR="00B93F11" w:rsidRPr="0011079F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eastAsia="Times New Roman" w:cs="Arial"/>
                <w:lang w:eastAsia="en-GB"/>
              </w:rPr>
              <w:t>To perform dances using a range of movement patterns.</w:t>
            </w:r>
          </w:p>
          <w:p w:rsidR="00B93F11" w:rsidRPr="0011079F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B93F11" w:rsidRPr="0011079F" w:rsidRDefault="00B93F11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Is able to hold balances and shapes with clarity for an extended time (8s)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design and perform imaginative sequences remembering and repeating with confidence and fluency.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11079F" w:rsidRDefault="0011079F" w:rsidP="0011079F">
            <w:pPr>
              <w:shd w:val="clear" w:color="auto" w:fill="FFFFFF"/>
              <w:jc w:val="center"/>
            </w:pPr>
            <w:r w:rsidRPr="0011079F">
              <w:t>Perform single and linked actions accurately including a wider range of skills actions and agilities such as rolls, flights partner supports and balances.</w:t>
            </w:r>
          </w:p>
        </w:tc>
        <w:tc>
          <w:tcPr>
            <w:tcW w:w="3261" w:type="dxa"/>
          </w:tcPr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eastAsia="Times New Roman" w:cs="Arial"/>
                <w:lang w:eastAsia="en-GB"/>
              </w:rPr>
              <w:t>To perform dances using a range of movement patterns.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lang w:eastAsia="en-GB"/>
              </w:rPr>
            </w:pPr>
            <w:r w:rsidRPr="0011079F">
              <w:rPr>
                <w:rFonts w:cs="Arial"/>
                <w:shd w:val="clear" w:color="auto" w:fill="FFFFFF"/>
              </w:rPr>
              <w:t>To develop flexibility, strength, technique, control and balance.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Is able to hold balances and shapes with clarity for an extended time (8s)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design and perform imaginative sequences remembering and repeating with confidence and fluency.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1079F">
              <w:t>Perform single and linked actions accurately including a wider range of skills actions and agilities such as rolls, flights partner supports and balances.</w:t>
            </w:r>
          </w:p>
        </w:tc>
        <w:tc>
          <w:tcPr>
            <w:tcW w:w="2976" w:type="dxa"/>
          </w:tcPr>
          <w:p w:rsidR="00B93F11" w:rsidRPr="002E7E4F" w:rsidRDefault="00B93F11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To play competitive games, modified where appropriate</w:t>
            </w:r>
            <w:r w:rsidRPr="002E7E4F">
              <w:rPr>
                <w:rStyle w:val="apple-converted-space"/>
                <w:rFonts w:cs="Arial"/>
                <w:sz w:val="24"/>
                <w:szCs w:val="24"/>
                <w:shd w:val="clear" w:color="auto" w:fill="FFFFFF"/>
              </w:rPr>
              <w:t> </w:t>
            </w: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B93F11" w:rsidRPr="0011079F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B93F11" w:rsidRPr="0011079F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B93F11" w:rsidRPr="0011079F" w:rsidRDefault="00B93F11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2E7E4F" w:rsidRDefault="0011079F" w:rsidP="001107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1079F">
              <w:t xml:space="preserve">Begin to show mastery of physical skills needed in the game. Is able to throw, catch, run, jump with control and </w:t>
            </w:r>
            <w:r w:rsidRPr="0011079F">
              <w:lastRenderedPageBreak/>
              <w:t>alter and adapt movement to win games.</w:t>
            </w:r>
          </w:p>
        </w:tc>
        <w:tc>
          <w:tcPr>
            <w:tcW w:w="3544" w:type="dxa"/>
          </w:tcPr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2E7E4F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lastRenderedPageBreak/>
              <w:t>Use running, throwing and catching in isolation and in combination.</w:t>
            </w:r>
          </w:p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>To achieve proficiency in hand extension skills, i.e. effective use of a tennis racquet.</w:t>
            </w:r>
          </w:p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Default="00B93F11" w:rsidP="0011079F">
            <w:pPr>
              <w:shd w:val="clear" w:color="auto" w:fill="FFFFFF"/>
              <w:jc w:val="center"/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</w:pPr>
            <w:r w:rsidRPr="002E7E4F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 xml:space="preserve">To </w:t>
            </w:r>
            <w:r w:rsidRPr="002E7E4F"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  <w:t>develop flexibility, strength, technique, control and balance.</w:t>
            </w:r>
          </w:p>
          <w:p w:rsid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 xml:space="preserve">Can use strategies such as marking opposing players to win </w:t>
            </w:r>
            <w:r>
              <w:t>points</w:t>
            </w:r>
            <w:r w:rsidRPr="0011079F">
              <w:t xml:space="preserve"> or prevent the other team from gaining </w:t>
            </w:r>
            <w:r>
              <w:t>scoring</w:t>
            </w:r>
            <w:r w:rsidRPr="0011079F">
              <w:t>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2E7E4F" w:rsidRDefault="0011079F" w:rsidP="001107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2977" w:type="dxa"/>
          </w:tcPr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2E7E4F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>Use running, jumping, throwing and catching in isolation and in combination.</w:t>
            </w:r>
          </w:p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Pr="002E7E4F" w:rsidRDefault="00B93F11" w:rsidP="0011079F">
            <w:pPr>
              <w:shd w:val="clear" w:color="auto" w:fill="FFFFFF"/>
              <w:jc w:val="center"/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</w:pPr>
            <w:r w:rsidRPr="002E7E4F"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  <w:t xml:space="preserve">To </w:t>
            </w:r>
            <w:r w:rsidRPr="002E7E4F">
              <w:rPr>
                <w:rFonts w:cs="Arial"/>
                <w:color w:val="292929"/>
                <w:sz w:val="24"/>
                <w:szCs w:val="24"/>
                <w:shd w:val="clear" w:color="auto" w:fill="FFFFFF"/>
              </w:rPr>
              <w:t>develop flexibility, strength, technique, control and balance.</w:t>
            </w:r>
          </w:p>
          <w:p w:rsidR="00B93F11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B93F11" w:rsidRPr="002E7E4F" w:rsidRDefault="00B93F11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</w:p>
          <w:p w:rsidR="00B93F11" w:rsidRPr="002E7E4F" w:rsidRDefault="00B93F11" w:rsidP="0011079F">
            <w:pPr>
              <w:jc w:val="center"/>
              <w:rPr>
                <w:sz w:val="24"/>
                <w:szCs w:val="24"/>
              </w:rPr>
            </w:pPr>
          </w:p>
        </w:tc>
      </w:tr>
      <w:tr w:rsidR="00B93F11" w:rsidRPr="002E7E4F" w:rsidTr="0011079F">
        <w:trPr>
          <w:trHeight w:val="558"/>
        </w:trPr>
        <w:tc>
          <w:tcPr>
            <w:tcW w:w="2978" w:type="dxa"/>
          </w:tcPr>
          <w:p w:rsidR="00B93F11" w:rsidRPr="00CE15AE" w:rsidRDefault="0011079F" w:rsidP="0011079F">
            <w:pPr>
              <w:jc w:val="center"/>
              <w:rPr>
                <w:sz w:val="36"/>
              </w:rPr>
            </w:pPr>
            <w:r w:rsidRPr="0011079F">
              <w:rPr>
                <w:sz w:val="28"/>
              </w:rPr>
              <w:t>Sport delivered by SCL</w:t>
            </w:r>
          </w:p>
        </w:tc>
        <w:tc>
          <w:tcPr>
            <w:tcW w:w="3260" w:type="dxa"/>
          </w:tcPr>
          <w:p w:rsidR="00B93F11" w:rsidRPr="002E7E4F" w:rsidRDefault="00B93F11" w:rsidP="00CE12B2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sz w:val="36"/>
                <w:szCs w:val="24"/>
              </w:rPr>
              <w:t>Hockey</w:t>
            </w:r>
          </w:p>
        </w:tc>
        <w:tc>
          <w:tcPr>
            <w:tcW w:w="3685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Handball</w:t>
            </w:r>
          </w:p>
        </w:tc>
        <w:tc>
          <w:tcPr>
            <w:tcW w:w="3261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Football</w:t>
            </w:r>
          </w:p>
        </w:tc>
        <w:tc>
          <w:tcPr>
            <w:tcW w:w="2976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Basketball</w:t>
            </w:r>
          </w:p>
        </w:tc>
        <w:tc>
          <w:tcPr>
            <w:tcW w:w="3544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r>
              <w:rPr>
                <w:sz w:val="36"/>
                <w:szCs w:val="24"/>
              </w:rPr>
              <w:t>Cricket</w:t>
            </w:r>
          </w:p>
        </w:tc>
        <w:tc>
          <w:tcPr>
            <w:tcW w:w="2977" w:type="dxa"/>
          </w:tcPr>
          <w:p w:rsidR="00B93F11" w:rsidRPr="00B93F11" w:rsidRDefault="00B93F11" w:rsidP="00CE12B2">
            <w:pPr>
              <w:shd w:val="clear" w:color="auto" w:fill="FFFFFF"/>
              <w:jc w:val="center"/>
              <w:rPr>
                <w:sz w:val="36"/>
                <w:szCs w:val="24"/>
              </w:rPr>
            </w:pPr>
            <w:proofErr w:type="spellStart"/>
            <w:r>
              <w:rPr>
                <w:sz w:val="36"/>
                <w:szCs w:val="24"/>
              </w:rPr>
              <w:t>Rounders</w:t>
            </w:r>
            <w:proofErr w:type="spellEnd"/>
          </w:p>
        </w:tc>
      </w:tr>
      <w:tr w:rsidR="00B93F11" w:rsidRPr="002E7E4F" w:rsidTr="0011079F">
        <w:trPr>
          <w:trHeight w:val="1303"/>
        </w:trPr>
        <w:tc>
          <w:tcPr>
            <w:tcW w:w="2978" w:type="dxa"/>
          </w:tcPr>
          <w:p w:rsidR="00B93F11" w:rsidRPr="00CE15AE" w:rsidRDefault="000F7BC7" w:rsidP="00CE12B2">
            <w:pPr>
              <w:jc w:val="center"/>
              <w:rPr>
                <w:sz w:val="36"/>
              </w:rPr>
            </w:pPr>
            <w:r w:rsidRPr="00CE15AE">
              <w:rPr>
                <w:sz w:val="36"/>
              </w:rPr>
              <w:t>National Curriculum</w:t>
            </w:r>
            <w:r>
              <w:rPr>
                <w:sz w:val="36"/>
              </w:rPr>
              <w:t>/ assessment</w:t>
            </w:r>
            <w:r w:rsidRPr="00CE15AE">
              <w:rPr>
                <w:sz w:val="36"/>
              </w:rPr>
              <w:t xml:space="preserve"> Link</w:t>
            </w:r>
          </w:p>
        </w:tc>
        <w:tc>
          <w:tcPr>
            <w:tcW w:w="3260" w:type="dxa"/>
          </w:tcPr>
          <w:p w:rsidR="0011079F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To play competitive games, modified where appropriate</w:t>
            </w:r>
            <w:r w:rsidRPr="002E7E4F">
              <w:rPr>
                <w:rStyle w:val="apple-converted-space"/>
                <w:rFonts w:cs="Arial"/>
                <w:sz w:val="24"/>
                <w:szCs w:val="24"/>
                <w:shd w:val="clear" w:color="auto" w:fill="FFFFFF"/>
              </w:rPr>
              <w:t> </w:t>
            </w: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3685" w:type="dxa"/>
          </w:tcPr>
          <w:p w:rsidR="0011079F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To play competitive games, modified where appropriate</w:t>
            </w:r>
            <w:r w:rsidRPr="002E7E4F">
              <w:rPr>
                <w:rStyle w:val="apple-converted-space"/>
                <w:rFonts w:cs="Arial"/>
                <w:sz w:val="24"/>
                <w:szCs w:val="24"/>
                <w:shd w:val="clear" w:color="auto" w:fill="FFFFFF"/>
              </w:rPr>
              <w:t> </w:t>
            </w: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3261" w:type="dxa"/>
          </w:tcPr>
          <w:p w:rsidR="0011079F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To play competitive games, modified where appropriate</w:t>
            </w:r>
            <w:r w:rsidRPr="002E7E4F">
              <w:rPr>
                <w:rStyle w:val="apple-converted-space"/>
                <w:rFonts w:cs="Arial"/>
                <w:sz w:val="24"/>
                <w:szCs w:val="24"/>
                <w:shd w:val="clear" w:color="auto" w:fill="FFFFFF"/>
              </w:rPr>
              <w:t> </w:t>
            </w: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2976" w:type="dxa"/>
          </w:tcPr>
          <w:p w:rsidR="0011079F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To play competitive games, modified where appropriate</w:t>
            </w:r>
            <w:r w:rsidRPr="002E7E4F">
              <w:rPr>
                <w:rStyle w:val="apple-converted-space"/>
                <w:rFonts w:cs="Arial"/>
                <w:sz w:val="24"/>
                <w:szCs w:val="24"/>
                <w:shd w:val="clear" w:color="auto" w:fill="FFFFFF"/>
              </w:rPr>
              <w:t> </w:t>
            </w:r>
            <w:r w:rsidRPr="002E7E4F">
              <w:rPr>
                <w:rFonts w:cs="Arial"/>
                <w:sz w:val="24"/>
                <w:szCs w:val="24"/>
                <w:shd w:val="clear" w:color="auto" w:fill="FFFFFF"/>
              </w:rPr>
              <w:t>applying basic principles suitable for attacking and defending.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3544" w:type="dxa"/>
          </w:tcPr>
          <w:p w:rsidR="0011079F" w:rsidRPr="00CE12B2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achieve </w:t>
            </w:r>
            <w:r>
              <w:rPr>
                <w:rFonts w:eastAsia="Times New Roman" w:cs="Arial"/>
                <w:color w:val="292929"/>
                <w:lang w:eastAsia="en-GB"/>
              </w:rPr>
              <w:t>mastery</w:t>
            </w: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 in hand extension skills, i.e. effective use of</w:t>
            </w:r>
            <w:r>
              <w:rPr>
                <w:rFonts w:eastAsia="Times New Roman" w:cs="Arial"/>
                <w:color w:val="292929"/>
                <w:lang w:eastAsia="en-GB"/>
              </w:rPr>
              <w:t xml:space="preserve"> cricket bat.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  <w:tc>
          <w:tcPr>
            <w:tcW w:w="2977" w:type="dxa"/>
          </w:tcPr>
          <w:p w:rsidR="0011079F" w:rsidRPr="00CE12B2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lang w:eastAsia="en-GB"/>
              </w:rPr>
            </w:pP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To achieve </w:t>
            </w:r>
            <w:r>
              <w:rPr>
                <w:rFonts w:eastAsia="Times New Roman" w:cs="Arial"/>
                <w:color w:val="292929"/>
                <w:lang w:eastAsia="en-GB"/>
              </w:rPr>
              <w:t>mastery</w:t>
            </w:r>
            <w:r w:rsidRPr="00CE12B2">
              <w:rPr>
                <w:rFonts w:eastAsia="Times New Roman" w:cs="Arial"/>
                <w:color w:val="292929"/>
                <w:lang w:eastAsia="en-GB"/>
              </w:rPr>
              <w:t xml:space="preserve"> in hand extension skills, i.e. effective use of</w:t>
            </w:r>
            <w:r>
              <w:rPr>
                <w:rFonts w:eastAsia="Times New Roman" w:cs="Arial"/>
                <w:color w:val="292929"/>
                <w:lang w:eastAsia="en-GB"/>
              </w:rPr>
              <w:t xml:space="preserve"> rounder’s bat.</w:t>
            </w: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  <w:p w:rsidR="0011079F" w:rsidRPr="0011079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11079F">
              <w:rPr>
                <w:sz w:val="24"/>
                <w:szCs w:val="24"/>
              </w:rPr>
              <w:t>To develop team skills and an understanding spatial awareness in a given area.</w:t>
            </w:r>
          </w:p>
          <w:p w:rsidR="0011079F" w:rsidRPr="0011079F" w:rsidRDefault="0011079F" w:rsidP="0011079F">
            <w:pPr>
              <w:shd w:val="clear" w:color="auto" w:fill="FFFFFF"/>
              <w:ind w:left="312"/>
              <w:jc w:val="center"/>
              <w:rPr>
                <w:sz w:val="24"/>
                <w:szCs w:val="24"/>
              </w:rPr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an increasing variety of passing and receiving techniques with precision and control.</w:t>
            </w:r>
          </w:p>
          <w:p w:rsidR="0011079F" w:rsidRPr="0011079F" w:rsidRDefault="0011079F" w:rsidP="0011079F">
            <w:pPr>
              <w:jc w:val="center"/>
            </w:pPr>
          </w:p>
          <w:p w:rsidR="0011079F" w:rsidRPr="0011079F" w:rsidRDefault="0011079F" w:rsidP="0011079F">
            <w:pPr>
              <w:jc w:val="center"/>
            </w:pPr>
            <w:r w:rsidRPr="0011079F">
              <w:t>Can use strategies such as marking opposing players to win possession or prevent the other team from gaining possession.</w:t>
            </w:r>
          </w:p>
          <w:p w:rsidR="0011079F" w:rsidRPr="0011079F" w:rsidRDefault="0011079F" w:rsidP="0011079F">
            <w:pPr>
              <w:jc w:val="center"/>
            </w:pPr>
          </w:p>
          <w:p w:rsidR="00B93F11" w:rsidRPr="002E7E4F" w:rsidRDefault="0011079F" w:rsidP="0011079F">
            <w:pPr>
              <w:shd w:val="clear" w:color="auto" w:fill="FFFFFF"/>
              <w:jc w:val="center"/>
              <w:rPr>
                <w:rFonts w:eastAsia="Times New Roman" w:cs="Arial"/>
                <w:color w:val="292929"/>
                <w:sz w:val="24"/>
                <w:szCs w:val="24"/>
                <w:lang w:eastAsia="en-GB"/>
              </w:rPr>
            </w:pPr>
            <w:r w:rsidRPr="0011079F">
              <w:t>Begin to show mastery of physical skills needed in the game. Is able to throw, catch, run, jump with control and alter and adapt movement to win games.</w:t>
            </w:r>
          </w:p>
        </w:tc>
      </w:tr>
    </w:tbl>
    <w:p w:rsidR="004C4EBE" w:rsidRDefault="004C4EBE" w:rsidP="0011079F"/>
    <w:sectPr w:rsidR="004C4EBE" w:rsidSect="00CE12B2">
      <w:headerReference w:type="default" r:id="rId7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2F9" w:rsidRDefault="00C322F9" w:rsidP="00CE15AE">
      <w:pPr>
        <w:spacing w:after="0" w:line="240" w:lineRule="auto"/>
      </w:pPr>
      <w:r>
        <w:separator/>
      </w:r>
    </w:p>
  </w:endnote>
  <w:endnote w:type="continuationSeparator" w:id="0">
    <w:p w:rsidR="00C322F9" w:rsidRDefault="00C322F9" w:rsidP="00CE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2F9" w:rsidRDefault="00C322F9" w:rsidP="00CE15AE">
      <w:pPr>
        <w:spacing w:after="0" w:line="240" w:lineRule="auto"/>
      </w:pPr>
      <w:r>
        <w:separator/>
      </w:r>
    </w:p>
  </w:footnote>
  <w:footnote w:type="continuationSeparator" w:id="0">
    <w:p w:rsidR="00C322F9" w:rsidRDefault="00C322F9" w:rsidP="00CE1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79F" w:rsidRDefault="0011079F">
    <w:pPr>
      <w:pStyle w:val="Header"/>
    </w:pPr>
    <w:r>
      <w:t>CCJS curriculum map 2017-18</w:t>
    </w:r>
    <w:r>
      <w:tab/>
      <w:t>Physical Education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82348"/>
    <w:multiLevelType w:val="hybridMultilevel"/>
    <w:tmpl w:val="50900B36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1551C6D"/>
    <w:multiLevelType w:val="hybridMultilevel"/>
    <w:tmpl w:val="CE505380"/>
    <w:lvl w:ilvl="0" w:tplc="A6860EC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A3284"/>
    <w:multiLevelType w:val="multilevel"/>
    <w:tmpl w:val="7FA2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A716BE"/>
    <w:multiLevelType w:val="multilevel"/>
    <w:tmpl w:val="4B18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2B2050"/>
    <w:multiLevelType w:val="multilevel"/>
    <w:tmpl w:val="AF54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022611"/>
    <w:multiLevelType w:val="multilevel"/>
    <w:tmpl w:val="0C82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AE"/>
    <w:rsid w:val="00037FA0"/>
    <w:rsid w:val="000F47A4"/>
    <w:rsid w:val="000F7BC7"/>
    <w:rsid w:val="0011079F"/>
    <w:rsid w:val="00140B9B"/>
    <w:rsid w:val="002E7E4F"/>
    <w:rsid w:val="00336D90"/>
    <w:rsid w:val="00345579"/>
    <w:rsid w:val="00416310"/>
    <w:rsid w:val="004C4EBE"/>
    <w:rsid w:val="00546974"/>
    <w:rsid w:val="00593B0A"/>
    <w:rsid w:val="00915C0B"/>
    <w:rsid w:val="00965196"/>
    <w:rsid w:val="00AF5CED"/>
    <w:rsid w:val="00B93F11"/>
    <w:rsid w:val="00C322F9"/>
    <w:rsid w:val="00CE12B2"/>
    <w:rsid w:val="00CE15AE"/>
    <w:rsid w:val="00EC0A02"/>
    <w:rsid w:val="00F83012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B683D0-DBAE-4C92-916D-1BA73B2E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1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1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5AE"/>
  </w:style>
  <w:style w:type="paragraph" w:styleId="Footer">
    <w:name w:val="footer"/>
    <w:basedOn w:val="Normal"/>
    <w:link w:val="FooterChar"/>
    <w:uiPriority w:val="99"/>
    <w:unhideWhenUsed/>
    <w:rsid w:val="00CE1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5AE"/>
  </w:style>
  <w:style w:type="table" w:styleId="TableGrid">
    <w:name w:val="Table Grid"/>
    <w:basedOn w:val="TableNormal"/>
    <w:uiPriority w:val="59"/>
    <w:rsid w:val="00CE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CE15AE"/>
  </w:style>
  <w:style w:type="paragraph" w:styleId="NormalWeb">
    <w:name w:val="Normal (Web)"/>
    <w:basedOn w:val="Normal"/>
    <w:uiPriority w:val="99"/>
    <w:semiHidden/>
    <w:unhideWhenUsed/>
    <w:rsid w:val="00CE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65196"/>
    <w:pPr>
      <w:ind w:left="720"/>
      <w:contextualSpacing/>
    </w:pPr>
  </w:style>
  <w:style w:type="paragraph" w:customStyle="1" w:styleId="SoWBullet1">
    <w:name w:val="SoWBullet1"/>
    <w:rsid w:val="004C4EBE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00" w:lineRule="exact"/>
      <w:ind w:left="170" w:hanging="170"/>
    </w:pPr>
    <w:rPr>
      <w:rFonts w:ascii="Arial" w:eastAsia="Times New Roman" w:hAnsi="Arial" w:cs="Times New Roman"/>
      <w:sz w:val="16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3324</Words>
  <Characters>18951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McCormack</dc:creator>
  <cp:lastModifiedBy>Pam Meek</cp:lastModifiedBy>
  <cp:revision>2</cp:revision>
  <cp:lastPrinted>2015-10-05T16:51:00Z</cp:lastPrinted>
  <dcterms:created xsi:type="dcterms:W3CDTF">2017-07-17T22:37:00Z</dcterms:created>
  <dcterms:modified xsi:type="dcterms:W3CDTF">2017-07-17T22:37:00Z</dcterms:modified>
</cp:coreProperties>
</file>